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C79" w:rsidRPr="00CF0ADB" w:rsidRDefault="00A5282B" w:rsidP="00CF0ADB">
      <w:pPr>
        <w:spacing w:after="1363" w:line="480" w:lineRule="auto"/>
        <w:ind w:left="2680" w:right="0" w:firstLine="0"/>
        <w:rPr>
          <w:rFonts w:ascii="Georgia" w:hAnsi="Georgia"/>
          <w:sz w:val="40"/>
          <w:szCs w:val="40"/>
        </w:rPr>
      </w:pPr>
      <w:r w:rsidRPr="00CF0ADB">
        <w:rPr>
          <w:rFonts w:ascii="Georgia" w:hAnsi="Georgia"/>
          <w:b/>
          <w:sz w:val="40"/>
          <w:szCs w:val="40"/>
        </w:rPr>
        <w:t>Manual de Usuario.</w:t>
      </w:r>
    </w:p>
    <w:p w:rsidR="00D75171" w:rsidRPr="00CF0ADB" w:rsidRDefault="00D75171" w:rsidP="00CF0ADB">
      <w:pPr>
        <w:spacing w:after="3" w:line="480" w:lineRule="auto"/>
        <w:jc w:val="center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Proyecto:</w:t>
      </w:r>
      <w:r w:rsidR="00A5282B" w:rsidRPr="00CF0ADB">
        <w:rPr>
          <w:rFonts w:ascii="Georgia" w:hAnsi="Georgia"/>
          <w:szCs w:val="24"/>
        </w:rPr>
        <w:t xml:space="preserve"> Sistema de Inventarios.</w:t>
      </w:r>
    </w:p>
    <w:p w:rsidR="00F47C79" w:rsidRPr="00CF0ADB" w:rsidRDefault="00A5282B" w:rsidP="00CF0ADB">
      <w:pPr>
        <w:spacing w:after="3" w:line="480" w:lineRule="auto"/>
        <w:jc w:val="center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 </w:t>
      </w:r>
      <w:r w:rsidR="00D75171" w:rsidRPr="00CF0ADB">
        <w:rPr>
          <w:rFonts w:ascii="Georgia" w:hAnsi="Georgia"/>
          <w:szCs w:val="24"/>
        </w:rPr>
        <w:t>Revisión:</w:t>
      </w:r>
      <w:r w:rsidRPr="00CF0ADB">
        <w:rPr>
          <w:rFonts w:ascii="Georgia" w:hAnsi="Georgia"/>
          <w:szCs w:val="24"/>
        </w:rPr>
        <w:t xml:space="preserve"> 1</w:t>
      </w:r>
    </w:p>
    <w:p w:rsidR="00F47C79" w:rsidRPr="00CF0ADB" w:rsidRDefault="00A5282B" w:rsidP="00CF0ADB">
      <w:pPr>
        <w:spacing w:line="480" w:lineRule="auto"/>
        <w:ind w:left="2709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Análisis y Desarrollo de Sistemas.</w:t>
      </w:r>
    </w:p>
    <w:p w:rsidR="00F47C79" w:rsidRPr="00CF0ADB" w:rsidRDefault="00A5282B" w:rsidP="00CF0ADB">
      <w:pPr>
        <w:spacing w:after="331" w:line="480" w:lineRule="auto"/>
        <w:jc w:val="center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SENA.</w:t>
      </w:r>
    </w:p>
    <w:p w:rsidR="00F47C79" w:rsidRPr="00CF0ADB" w:rsidRDefault="00A5282B" w:rsidP="00CF0ADB">
      <w:pPr>
        <w:spacing w:after="3" w:line="480" w:lineRule="auto"/>
        <w:jc w:val="center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(ADSI)</w:t>
      </w:r>
      <w:r w:rsidRPr="00CF0ADB">
        <w:rPr>
          <w:rFonts w:ascii="Georgia" w:hAnsi="Georgia"/>
          <w:szCs w:val="24"/>
        </w:rPr>
        <w:br w:type="page"/>
      </w:r>
    </w:p>
    <w:p w:rsidR="00F47C79" w:rsidRPr="00CF0ADB" w:rsidRDefault="00A5282B" w:rsidP="00CF0ADB">
      <w:pPr>
        <w:spacing w:after="1010" w:line="480" w:lineRule="auto"/>
        <w:ind w:left="60" w:right="-151" w:firstLine="0"/>
        <w:rPr>
          <w:rFonts w:ascii="Georgia" w:hAnsi="Georgia"/>
          <w:szCs w:val="24"/>
        </w:rPr>
      </w:pPr>
      <w:r w:rsidRPr="00CF0ADB">
        <w:rPr>
          <w:rFonts w:ascii="Georgia" w:eastAsia="Calibri" w:hAnsi="Georgia" w:cs="Calibri"/>
          <w:noProof/>
          <w:szCs w:val="24"/>
        </w:rPr>
        <w:lastRenderedPageBreak/>
        <mc:AlternateContent>
          <mc:Choice Requires="wpg">
            <w:drawing>
              <wp:inline distT="0" distB="0" distL="0" distR="0">
                <wp:extent cx="5657850" cy="9525"/>
                <wp:effectExtent l="0" t="0" r="0" b="0"/>
                <wp:docPr id="1169" name="Group 1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9525"/>
                          <a:chOff x="0" y="0"/>
                          <a:chExt cx="5657850" cy="9525"/>
                        </a:xfrm>
                      </wpg:grpSpPr>
                      <wps:wsp>
                        <wps:cNvPr id="21" name="Shape 21"/>
                        <wps:cNvSpPr/>
                        <wps:spPr>
                          <a:xfrm>
                            <a:off x="0" y="0"/>
                            <a:ext cx="56578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7850">
                                <a:moveTo>
                                  <a:pt x="0" y="0"/>
                                </a:moveTo>
                                <a:lnTo>
                                  <a:pt x="5657850" y="0"/>
                                </a:lnTo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69" style="width:445.5pt;height:0.75pt;mso-position-horizontal-relative:char;mso-position-vertical-relative:line" coordsize="56578,95">
                <v:shape id="Shape 21" style="position:absolute;width:56578;height:0;left:0;top:0;" coordsize="5657850,0" path="m0,0l5657850,0">
                  <v:stroke weight="0.75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:rsidR="00F47C79" w:rsidRPr="00CF0ADB" w:rsidRDefault="00D75171" w:rsidP="00CF0ADB">
      <w:pPr>
        <w:spacing w:after="1299" w:line="480" w:lineRule="auto"/>
        <w:ind w:left="725" w:right="0" w:firstLine="0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>
            <wp:extent cx="4761905" cy="4761905"/>
            <wp:effectExtent l="0" t="0" r="635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VERFRUI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71" w:rsidRPr="00CF0ADB" w:rsidRDefault="00D75171" w:rsidP="00CF0ADB">
      <w:pPr>
        <w:spacing w:line="480" w:lineRule="auto"/>
        <w:ind w:left="3449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INVERFRUIT</w:t>
      </w:r>
    </w:p>
    <w:p w:rsidR="00D75171" w:rsidRPr="00CF0ADB" w:rsidRDefault="00CF0ADB" w:rsidP="00CF0ADB">
      <w:pPr>
        <w:spacing w:line="480" w:lineRule="auto"/>
        <w:ind w:left="3449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Manual de Usuario.</w:t>
      </w:r>
    </w:p>
    <w:p w:rsidR="00D75171" w:rsidRPr="00CF0ADB" w:rsidRDefault="00D75171" w:rsidP="00CF0ADB">
      <w:pPr>
        <w:spacing w:after="717" w:line="480" w:lineRule="auto"/>
        <w:ind w:left="207" w:right="0" w:firstLine="0"/>
        <w:jc w:val="center"/>
        <w:rPr>
          <w:rFonts w:ascii="Georgia" w:hAnsi="Georgia"/>
          <w:b/>
          <w:szCs w:val="24"/>
        </w:rPr>
      </w:pPr>
    </w:p>
    <w:p w:rsidR="00F47C79" w:rsidRPr="00CF0ADB" w:rsidRDefault="00D75171" w:rsidP="00CF0ADB">
      <w:pPr>
        <w:spacing w:after="717" w:line="480" w:lineRule="auto"/>
        <w:ind w:left="207" w:right="0" w:firstLine="0"/>
        <w:jc w:val="center"/>
        <w:rPr>
          <w:rFonts w:ascii="Georgia" w:hAnsi="Georgia"/>
          <w:szCs w:val="24"/>
        </w:rPr>
      </w:pPr>
      <w:r w:rsidRPr="00CF0ADB">
        <w:rPr>
          <w:rFonts w:ascii="Georgia" w:hAnsi="Georgia"/>
          <w:b/>
          <w:szCs w:val="24"/>
        </w:rPr>
        <w:t>Índice:</w:t>
      </w:r>
    </w:p>
    <w:p w:rsidR="00F47C79" w:rsidRPr="00CF0ADB" w:rsidRDefault="00A5282B" w:rsidP="00CF0ADB">
      <w:pPr>
        <w:numPr>
          <w:ilvl w:val="0"/>
          <w:numId w:val="1"/>
        </w:numPr>
        <w:spacing w:after="292" w:line="480" w:lineRule="auto"/>
        <w:ind w:right="0" w:hanging="20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Descripción </w:t>
      </w:r>
      <w:r w:rsidRPr="00CF0ADB">
        <w:rPr>
          <w:rFonts w:ascii="Georgia" w:hAnsi="Georgia"/>
          <w:szCs w:val="24"/>
        </w:rPr>
        <w:t>…………………………………………………………………………………….</w:t>
      </w:r>
    </w:p>
    <w:p w:rsidR="00F47C79" w:rsidRPr="00CF0ADB" w:rsidRDefault="00A5282B" w:rsidP="00CF0ADB">
      <w:pPr>
        <w:spacing w:after="798" w:line="480" w:lineRule="auto"/>
        <w:ind w:left="327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1.1 Requerimientos </w:t>
      </w:r>
      <w:r w:rsidRPr="00CF0ADB">
        <w:rPr>
          <w:rFonts w:ascii="Georgia" w:hAnsi="Georgia"/>
          <w:szCs w:val="24"/>
        </w:rPr>
        <w:t>…………………………………………………………………………</w:t>
      </w:r>
    </w:p>
    <w:p w:rsidR="00F47C79" w:rsidRPr="00CF0ADB" w:rsidRDefault="00A5282B" w:rsidP="00CF0ADB">
      <w:pPr>
        <w:numPr>
          <w:ilvl w:val="0"/>
          <w:numId w:val="1"/>
        </w:numPr>
        <w:spacing w:after="292" w:line="480" w:lineRule="auto"/>
        <w:ind w:right="0" w:hanging="20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Instalación </w:t>
      </w:r>
      <w:r w:rsidRPr="00CF0ADB">
        <w:rPr>
          <w:rFonts w:ascii="Georgia" w:hAnsi="Georgia"/>
          <w:szCs w:val="24"/>
        </w:rPr>
        <w:t>………………………………………………………………………………</w:t>
      </w:r>
      <w:r w:rsidR="00D75171" w:rsidRPr="00CF0ADB">
        <w:rPr>
          <w:rFonts w:ascii="Georgia" w:hAnsi="Georgia"/>
          <w:szCs w:val="24"/>
        </w:rPr>
        <w:t>……</w:t>
      </w:r>
      <w:r w:rsidRPr="00CF0ADB">
        <w:rPr>
          <w:rFonts w:ascii="Georgia" w:hAnsi="Georgia"/>
          <w:szCs w:val="24"/>
        </w:rPr>
        <w:t>.</w:t>
      </w:r>
    </w:p>
    <w:p w:rsidR="00F47C79" w:rsidRPr="00CF0ADB" w:rsidRDefault="00A5282B" w:rsidP="00CF0ADB">
      <w:pPr>
        <w:numPr>
          <w:ilvl w:val="0"/>
          <w:numId w:val="1"/>
        </w:numPr>
        <w:spacing w:after="292" w:line="480" w:lineRule="auto"/>
        <w:ind w:right="0" w:hanging="20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Ingreso </w:t>
      </w:r>
      <w:r w:rsidRPr="00CF0ADB">
        <w:rPr>
          <w:rFonts w:ascii="Georgia" w:hAnsi="Georgia"/>
          <w:szCs w:val="24"/>
        </w:rPr>
        <w:t>…………………………………………………………………………………………</w:t>
      </w:r>
    </w:p>
    <w:p w:rsidR="00F47C79" w:rsidRPr="00CF0ADB" w:rsidRDefault="00A5282B" w:rsidP="00CF0ADB">
      <w:pPr>
        <w:numPr>
          <w:ilvl w:val="0"/>
          <w:numId w:val="1"/>
        </w:numPr>
        <w:spacing w:after="292" w:line="480" w:lineRule="auto"/>
        <w:ind w:right="0" w:hanging="20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configuración </w:t>
      </w:r>
      <w:r w:rsidRPr="00CF0ADB">
        <w:rPr>
          <w:rFonts w:ascii="Georgia" w:hAnsi="Georgia"/>
          <w:szCs w:val="24"/>
        </w:rPr>
        <w:t>………………………………………………………………………………….</w:t>
      </w:r>
    </w:p>
    <w:p w:rsidR="00F47C79" w:rsidRPr="00CF0ADB" w:rsidRDefault="00A5282B" w:rsidP="00CF0ADB">
      <w:pPr>
        <w:numPr>
          <w:ilvl w:val="0"/>
          <w:numId w:val="1"/>
        </w:numPr>
        <w:spacing w:after="292" w:line="480" w:lineRule="auto"/>
        <w:ind w:right="0" w:hanging="20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Funciones </w:t>
      </w:r>
      <w:r w:rsidRPr="00CF0ADB">
        <w:rPr>
          <w:rFonts w:ascii="Georgia" w:hAnsi="Georgia"/>
          <w:szCs w:val="24"/>
        </w:rPr>
        <w:t>………………………………………………………………………………</w:t>
      </w:r>
      <w:r w:rsidR="00D75171" w:rsidRPr="00CF0ADB">
        <w:rPr>
          <w:rFonts w:ascii="Georgia" w:hAnsi="Georgia"/>
          <w:szCs w:val="24"/>
        </w:rPr>
        <w:t>……</w:t>
      </w:r>
      <w:r w:rsidRPr="00CF0ADB">
        <w:rPr>
          <w:rFonts w:ascii="Georgia" w:hAnsi="Georgia"/>
          <w:szCs w:val="24"/>
        </w:rPr>
        <w:t>.</w:t>
      </w:r>
    </w:p>
    <w:p w:rsidR="00F47C79" w:rsidRPr="00CF0ADB" w:rsidRDefault="00A5282B" w:rsidP="00CF0ADB">
      <w:pPr>
        <w:numPr>
          <w:ilvl w:val="0"/>
          <w:numId w:val="1"/>
        </w:numPr>
        <w:spacing w:after="292" w:line="480" w:lineRule="auto"/>
        <w:ind w:right="0" w:hanging="20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Información Adicional </w:t>
      </w:r>
      <w:r w:rsidRPr="00CF0ADB">
        <w:rPr>
          <w:rFonts w:ascii="Georgia" w:hAnsi="Georgia"/>
          <w:szCs w:val="24"/>
        </w:rPr>
        <w:t>…………………………………………………………………</w:t>
      </w:r>
      <w:r w:rsidR="00D75171" w:rsidRPr="00CF0ADB">
        <w:rPr>
          <w:rFonts w:ascii="Georgia" w:hAnsi="Georgia"/>
          <w:szCs w:val="24"/>
        </w:rPr>
        <w:t>……</w:t>
      </w:r>
      <w:r w:rsidRPr="00CF0ADB">
        <w:rPr>
          <w:rFonts w:ascii="Georgia" w:hAnsi="Georgia"/>
          <w:szCs w:val="24"/>
        </w:rPr>
        <w:t>.</w:t>
      </w:r>
    </w:p>
    <w:p w:rsidR="00D75171" w:rsidRPr="00CF0ADB" w:rsidRDefault="00D75171" w:rsidP="00CF0ADB">
      <w:pPr>
        <w:spacing w:after="292" w:line="480" w:lineRule="auto"/>
        <w:ind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292" w:line="480" w:lineRule="auto"/>
        <w:ind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292" w:line="480" w:lineRule="auto"/>
        <w:ind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292" w:line="480" w:lineRule="auto"/>
        <w:ind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292" w:line="480" w:lineRule="auto"/>
        <w:ind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292" w:line="480" w:lineRule="auto"/>
        <w:ind w:left="0" w:right="0" w:firstLine="0"/>
        <w:rPr>
          <w:rFonts w:ascii="Georgia" w:hAnsi="Georgia"/>
          <w:szCs w:val="24"/>
        </w:rPr>
      </w:pPr>
    </w:p>
    <w:p w:rsidR="00F47C79" w:rsidRPr="00CF0ADB" w:rsidRDefault="00A5282B" w:rsidP="00CF0ADB">
      <w:pPr>
        <w:spacing w:after="334" w:line="480" w:lineRule="auto"/>
        <w:ind w:left="360" w:right="0" w:firstLine="0"/>
        <w:rPr>
          <w:rFonts w:ascii="Georgia" w:hAnsi="Georgia"/>
          <w:szCs w:val="24"/>
        </w:rPr>
      </w:pPr>
      <w:r w:rsidRPr="00CF0ADB">
        <w:rPr>
          <w:rFonts w:ascii="Georgia" w:hAnsi="Georgia"/>
          <w:b/>
          <w:szCs w:val="24"/>
        </w:rPr>
        <w:t xml:space="preserve">1.) </w:t>
      </w:r>
      <w:r w:rsidR="00D75171" w:rsidRPr="00CF0ADB">
        <w:rPr>
          <w:rFonts w:ascii="Georgia" w:hAnsi="Georgia"/>
          <w:b/>
          <w:szCs w:val="24"/>
        </w:rPr>
        <w:t>Descripción:</w:t>
      </w:r>
    </w:p>
    <w:p w:rsidR="00F47C79" w:rsidRPr="00CF0ADB" w:rsidRDefault="00A5282B" w:rsidP="00CF0ADB">
      <w:pPr>
        <w:spacing w:line="480" w:lineRule="auto"/>
        <w:ind w:left="728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Este</w:t>
      </w:r>
      <w:r w:rsidRPr="00CF0ADB">
        <w:rPr>
          <w:rFonts w:ascii="Georgia" w:hAnsi="Georgia"/>
          <w:szCs w:val="24"/>
        </w:rPr>
        <w:t xml:space="preserve"> sistema se encargará de administrar e inventariar la información de los costos y productos de una bodega de exportación de frutas en la central de </w:t>
      </w:r>
      <w:r w:rsidR="00D75171" w:rsidRPr="00CF0ADB">
        <w:rPr>
          <w:rFonts w:ascii="Georgia" w:hAnsi="Georgia"/>
          <w:szCs w:val="24"/>
        </w:rPr>
        <w:t>Cora bastos</w:t>
      </w:r>
      <w:r w:rsidRPr="00CF0ADB">
        <w:rPr>
          <w:rFonts w:ascii="Georgia" w:hAnsi="Georgia"/>
          <w:szCs w:val="24"/>
        </w:rPr>
        <w:t xml:space="preserve"> haciendo énfasis en las entradas y salidas de dichos </w:t>
      </w:r>
      <w:r w:rsidR="00D75171" w:rsidRPr="00CF0ADB">
        <w:rPr>
          <w:rFonts w:ascii="Georgia" w:hAnsi="Georgia"/>
          <w:szCs w:val="24"/>
        </w:rPr>
        <w:t>productos,</w:t>
      </w:r>
      <w:r w:rsidRPr="00CF0ADB">
        <w:rPr>
          <w:rFonts w:ascii="Georgia" w:hAnsi="Georgia"/>
          <w:szCs w:val="24"/>
        </w:rPr>
        <w:t xml:space="preserve"> analizando sus costos, los cuale</w:t>
      </w:r>
      <w:r w:rsidRPr="00CF0ADB">
        <w:rPr>
          <w:rFonts w:ascii="Georgia" w:hAnsi="Georgia"/>
          <w:szCs w:val="24"/>
        </w:rPr>
        <w:t xml:space="preserve">s se dividen por </w:t>
      </w:r>
      <w:r w:rsidR="00D75171" w:rsidRPr="00CF0ADB">
        <w:rPr>
          <w:rFonts w:ascii="Georgia" w:hAnsi="Georgia"/>
          <w:szCs w:val="24"/>
        </w:rPr>
        <w:t>cajas,</w:t>
      </w:r>
      <w:r w:rsidRPr="00CF0ADB">
        <w:rPr>
          <w:rFonts w:ascii="Georgia" w:hAnsi="Georgia"/>
          <w:szCs w:val="24"/>
        </w:rPr>
        <w:t xml:space="preserve"> unidades y tipo. también dando espacio para que los administradores y proveedores puedan estar encargados de dichas entradas y salidas.</w:t>
      </w:r>
    </w:p>
    <w:p w:rsidR="00F47C79" w:rsidRPr="00CF0ADB" w:rsidRDefault="00A5282B" w:rsidP="00CF0ADB">
      <w:pPr>
        <w:spacing w:after="461" w:line="480" w:lineRule="auto"/>
        <w:ind w:left="728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Este sistema tiene una base de datos que es la </w:t>
      </w:r>
      <w:r w:rsidR="00D75171" w:rsidRPr="00CF0ADB">
        <w:rPr>
          <w:rFonts w:ascii="Georgia" w:hAnsi="Georgia"/>
          <w:szCs w:val="24"/>
        </w:rPr>
        <w:t>principal, consta</w:t>
      </w:r>
      <w:r w:rsidRPr="00CF0ADB">
        <w:rPr>
          <w:rFonts w:ascii="Georgia" w:hAnsi="Georgia"/>
          <w:szCs w:val="24"/>
        </w:rPr>
        <w:t xml:space="preserve"> de dos formularios uno para lo</w:t>
      </w:r>
      <w:r w:rsidRPr="00CF0ADB">
        <w:rPr>
          <w:rFonts w:ascii="Georgia" w:hAnsi="Georgia"/>
          <w:szCs w:val="24"/>
        </w:rPr>
        <w:t xml:space="preserve">s administradores y otro para el logueo de usuarios también consta de áreas de información general y un espacio en que los administradores pueden cargar los productos con su tipo de (id, </w:t>
      </w:r>
      <w:r w:rsidR="00D75171" w:rsidRPr="00CF0ADB">
        <w:rPr>
          <w:rFonts w:ascii="Georgia" w:hAnsi="Georgia"/>
          <w:szCs w:val="24"/>
        </w:rPr>
        <w:t>nombre,</w:t>
      </w:r>
      <w:r w:rsidRPr="00CF0ADB">
        <w:rPr>
          <w:rFonts w:ascii="Georgia" w:hAnsi="Georgia"/>
          <w:szCs w:val="24"/>
        </w:rPr>
        <w:t xml:space="preserve"> imagen) en el cual pueden guardar, eliminar, agregar y modif</w:t>
      </w:r>
      <w:r w:rsidRPr="00CF0ADB">
        <w:rPr>
          <w:rFonts w:ascii="Georgia" w:hAnsi="Georgia"/>
          <w:szCs w:val="24"/>
        </w:rPr>
        <w:t>icar cuando quieran.</w:t>
      </w:r>
    </w:p>
    <w:p w:rsidR="00D75171" w:rsidRPr="00CF0ADB" w:rsidRDefault="00D75171" w:rsidP="00CF0ADB">
      <w:pPr>
        <w:spacing w:after="461" w:line="480" w:lineRule="auto"/>
        <w:ind w:left="728"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461" w:line="480" w:lineRule="auto"/>
        <w:ind w:left="728"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461" w:line="480" w:lineRule="auto"/>
        <w:ind w:left="0" w:right="0" w:firstLine="0"/>
        <w:rPr>
          <w:rFonts w:ascii="Georgia" w:hAnsi="Georgia"/>
          <w:szCs w:val="24"/>
        </w:rPr>
      </w:pPr>
    </w:p>
    <w:p w:rsidR="00CF0ADB" w:rsidRDefault="00CF0ADB" w:rsidP="00CF0ADB">
      <w:pPr>
        <w:spacing w:after="542" w:line="480" w:lineRule="auto"/>
        <w:ind w:left="10" w:right="0"/>
        <w:jc w:val="both"/>
        <w:rPr>
          <w:rFonts w:ascii="Georgia" w:hAnsi="Georgia"/>
          <w:b/>
          <w:szCs w:val="24"/>
        </w:rPr>
      </w:pPr>
    </w:p>
    <w:p w:rsidR="00F47C79" w:rsidRPr="00CF0ADB" w:rsidRDefault="00D75171" w:rsidP="00CF0ADB">
      <w:pPr>
        <w:spacing w:after="542" w:line="480" w:lineRule="auto"/>
        <w:ind w:left="10" w:right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b/>
          <w:szCs w:val="24"/>
        </w:rPr>
        <w:t>1.1 Requerimientos:</w:t>
      </w:r>
    </w:p>
    <w:p w:rsidR="00F47C79" w:rsidRPr="00CF0ADB" w:rsidRDefault="00A5282B" w:rsidP="00CF0ADB">
      <w:pPr>
        <w:spacing w:line="480" w:lineRule="auto"/>
        <w:ind w:left="728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Versiones SO </w:t>
      </w:r>
      <w:r w:rsidR="00D75171" w:rsidRPr="00CF0ADB">
        <w:rPr>
          <w:rFonts w:ascii="Georgia" w:hAnsi="Georgia"/>
          <w:szCs w:val="24"/>
        </w:rPr>
        <w:t>compatibles:</w:t>
      </w:r>
    </w:p>
    <w:p w:rsidR="00F47C79" w:rsidRPr="00CF0ADB" w:rsidRDefault="00A5282B" w:rsidP="00CF0ADB">
      <w:pPr>
        <w:spacing w:line="480" w:lineRule="auto"/>
        <w:ind w:left="810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Windows   7, 8, 9.</w:t>
      </w:r>
    </w:p>
    <w:p w:rsidR="00F47C79" w:rsidRPr="00CF0ADB" w:rsidRDefault="00A5282B" w:rsidP="00CF0ADB">
      <w:pPr>
        <w:spacing w:line="480" w:lineRule="auto"/>
        <w:ind w:left="810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MAC os</w:t>
      </w:r>
    </w:p>
    <w:p w:rsidR="00F47C79" w:rsidRPr="00CF0ADB" w:rsidRDefault="00A5282B" w:rsidP="00CF0ADB">
      <w:pPr>
        <w:spacing w:line="480" w:lineRule="auto"/>
        <w:ind w:left="728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Distribuciones de </w:t>
      </w:r>
      <w:r w:rsidR="00D75171" w:rsidRPr="00CF0ADB">
        <w:rPr>
          <w:rFonts w:ascii="Georgia" w:hAnsi="Georgia"/>
          <w:szCs w:val="24"/>
        </w:rPr>
        <w:t>Linux</w:t>
      </w:r>
    </w:p>
    <w:p w:rsidR="00F47C79" w:rsidRPr="00CF0ADB" w:rsidRDefault="00A5282B" w:rsidP="00CF0ADB">
      <w:pPr>
        <w:spacing w:after="1094" w:line="480" w:lineRule="auto"/>
        <w:ind w:left="810" w:right="0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Bits 32, 64</w:t>
      </w:r>
    </w:p>
    <w:p w:rsidR="00D75171" w:rsidRPr="00CF0ADB" w:rsidRDefault="00D75171" w:rsidP="00CF0ADB">
      <w:pPr>
        <w:spacing w:after="1094" w:line="480" w:lineRule="auto"/>
        <w:ind w:left="810"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1094" w:line="480" w:lineRule="auto"/>
        <w:ind w:left="810"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1094" w:line="480" w:lineRule="auto"/>
        <w:ind w:left="810" w:right="0"/>
        <w:rPr>
          <w:rFonts w:ascii="Georgia" w:hAnsi="Georgia"/>
          <w:szCs w:val="24"/>
        </w:rPr>
      </w:pPr>
    </w:p>
    <w:p w:rsidR="00D75171" w:rsidRPr="00CF0ADB" w:rsidRDefault="00D75171" w:rsidP="00CF0ADB">
      <w:pPr>
        <w:spacing w:after="1163" w:line="480" w:lineRule="auto"/>
        <w:ind w:left="0" w:right="0" w:firstLine="0"/>
        <w:jc w:val="both"/>
        <w:rPr>
          <w:rFonts w:ascii="Georgia" w:hAnsi="Georgia"/>
          <w:b/>
          <w:szCs w:val="24"/>
        </w:rPr>
      </w:pPr>
    </w:p>
    <w:p w:rsidR="00CF0ADB" w:rsidRDefault="00CF0ADB" w:rsidP="00CF0ADB">
      <w:pPr>
        <w:spacing w:after="810" w:line="480" w:lineRule="auto"/>
        <w:ind w:right="0"/>
        <w:jc w:val="both"/>
        <w:rPr>
          <w:rFonts w:ascii="Georgia" w:hAnsi="Georgia"/>
          <w:szCs w:val="24"/>
        </w:rPr>
      </w:pPr>
    </w:p>
    <w:p w:rsidR="00F47C79" w:rsidRPr="00CF0ADB" w:rsidRDefault="00D75171" w:rsidP="00CF0ADB">
      <w:pPr>
        <w:spacing w:after="810" w:line="480" w:lineRule="auto"/>
        <w:ind w:right="0"/>
        <w:jc w:val="both"/>
        <w:rPr>
          <w:rFonts w:ascii="Georgia" w:hAnsi="Georgia"/>
          <w:b/>
          <w:szCs w:val="24"/>
        </w:rPr>
      </w:pPr>
      <w:r w:rsidRPr="00CF0ADB">
        <w:rPr>
          <w:rFonts w:ascii="Georgia" w:hAnsi="Georgia"/>
          <w:b/>
          <w:szCs w:val="24"/>
        </w:rPr>
        <w:t>Ingreso:</w:t>
      </w:r>
    </w:p>
    <w:p w:rsidR="00D75171" w:rsidRPr="00CF0ADB" w:rsidRDefault="00387A05" w:rsidP="00CF0ADB">
      <w:pPr>
        <w:pStyle w:val="Prrafodelista"/>
        <w:numPr>
          <w:ilvl w:val="0"/>
          <w:numId w:val="4"/>
        </w:numPr>
        <w:spacing w:after="810" w:line="480" w:lineRule="auto"/>
        <w:ind w:right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Dirigirse al navegador de su preferencia y en la parte del buscador poner lo siguiente: </w:t>
      </w: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(Local host/carpeta inverfruit)</w:t>
      </w: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>
            <wp:extent cx="5657215" cy="485775"/>
            <wp:effectExtent l="0" t="0" r="63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8" b="88806"/>
                    <a:stretch/>
                  </pic:blipFill>
                  <pic:spPr bwMode="auto">
                    <a:xfrm>
                      <a:off x="0" y="0"/>
                      <a:ext cx="5657215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87A05" w:rsidRPr="00CF0ADB" w:rsidRDefault="00387A05" w:rsidP="00CF0ADB">
      <w:pPr>
        <w:pStyle w:val="Prrafodelista"/>
        <w:numPr>
          <w:ilvl w:val="0"/>
          <w:numId w:val="4"/>
        </w:numPr>
        <w:spacing w:after="810" w:line="480" w:lineRule="auto"/>
        <w:ind w:right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Una vez este adentro en su navegador se encontrará con esta vita:</w:t>
      </w: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7700C34C" wp14:editId="3C43D0ED">
            <wp:extent cx="5600065" cy="314833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Es el formulario de logueo principal, lo primero sería poner su usuario y contraseña asignados en los campos señalados. </w:t>
      </w: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06900D04" wp14:editId="05EB35C9">
            <wp:extent cx="5600065" cy="314833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87A05" w:rsidRPr="00CF0ADB" w:rsidRDefault="00387A05" w:rsidP="00CF0ADB">
      <w:pPr>
        <w:pStyle w:val="Prrafodelista"/>
        <w:numPr>
          <w:ilvl w:val="0"/>
          <w:numId w:val="4"/>
        </w:numPr>
        <w:spacing w:after="810" w:line="480" w:lineRule="auto"/>
        <w:ind w:right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Una vez adentro usted tendrá esta vista:</w:t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4C744350" wp14:editId="5682FA5E">
            <wp:extent cx="5600065" cy="3148330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1DC64549" wp14:editId="20210B38">
            <wp:extent cx="5600065" cy="3148330"/>
            <wp:effectExtent l="0" t="0" r="63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87A05" w:rsidRPr="00CF0ADB" w:rsidRDefault="00387A0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lastRenderedPageBreak/>
        <w:t xml:space="preserve">En la parte de arriba encontramos </w:t>
      </w:r>
      <w:r w:rsidR="000F25FA" w:rsidRPr="00CF0ADB">
        <w:rPr>
          <w:rFonts w:ascii="Georgia" w:hAnsi="Georgia"/>
          <w:szCs w:val="24"/>
        </w:rPr>
        <w:t xml:space="preserve">6 campos e hipervínculos que nos lleva a estos, también se puede encontrar con el rol, nombre, correo y fecha y hora local: </w:t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075E882F" wp14:editId="70979418">
            <wp:extent cx="5600065" cy="323850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379" b="80334"/>
                    <a:stretch/>
                  </pic:blipFill>
                  <pic:spPr bwMode="auto">
                    <a:xfrm>
                      <a:off x="0" y="0"/>
                      <a:ext cx="560006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la parte de abajo se encuentran el panel de control, en cual monitorea todas las entradas y salidas del sistema, también nos llevan a cada una de las sesiones:</w:t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1DB5F415" wp14:editId="01D28539">
            <wp:extent cx="5600065" cy="1228725"/>
            <wp:effectExtent l="0" t="0" r="63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665" b="47358"/>
                    <a:stretch/>
                  </pic:blipFill>
                  <pic:spPr bwMode="auto">
                    <a:xfrm>
                      <a:off x="0" y="0"/>
                      <a:ext cx="5600065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Debajo del panel de control encontramos la zona general de configuraciones en esta aparecen los siguientes dos formularios: </w:t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61F11757" wp14:editId="04059EED">
            <wp:extent cx="3829050" cy="33147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33" t="19363" r="55777" b="4397"/>
                    <a:stretch/>
                  </pic:blipFill>
                  <pic:spPr bwMode="auto">
                    <a:xfrm>
                      <a:off x="0" y="0"/>
                      <a:ext cx="382905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El primero con información general del usuario logueado y una zona para poder cambiar su contraseña.</w:t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1E655823" wp14:editId="5C159515">
            <wp:extent cx="4438650" cy="23812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33" t="36608" r="56288" b="18919"/>
                    <a:stretch/>
                  </pic:blipFill>
                  <pic:spPr bwMode="auto">
                    <a:xfrm>
                      <a:off x="0" y="0"/>
                      <a:ext cx="44386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0ADB">
        <w:rPr>
          <w:rFonts w:ascii="Georgia" w:hAnsi="Georgia"/>
          <w:szCs w:val="24"/>
        </w:rPr>
        <w:t xml:space="preserve"> </w:t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El siguiente formulario es para editar los datos generales de la empresa que use el sistema:</w:t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1E6BB651" wp14:editId="6566A7DF">
            <wp:extent cx="4648200" cy="36099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917" t="17850" r="7133" b="4095"/>
                    <a:stretch/>
                  </pic:blipFill>
                  <pic:spPr bwMode="auto">
                    <a:xfrm>
                      <a:off x="0" y="0"/>
                      <a:ext cx="464820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5FA" w:rsidRPr="00CF0ADB" w:rsidRDefault="000F25F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0F25FA" w:rsidRPr="00CF0ADB" w:rsidRDefault="00917AA4" w:rsidP="00CF0ADB">
      <w:pPr>
        <w:pStyle w:val="Prrafodelista"/>
        <w:numPr>
          <w:ilvl w:val="0"/>
          <w:numId w:val="4"/>
        </w:numPr>
        <w:spacing w:after="810" w:line="480" w:lineRule="auto"/>
        <w:ind w:right="0"/>
        <w:jc w:val="both"/>
        <w:rPr>
          <w:rFonts w:ascii="Georgia" w:hAnsi="Georgia"/>
          <w:b/>
          <w:szCs w:val="24"/>
        </w:rPr>
      </w:pPr>
      <w:r w:rsidRPr="00CF0ADB">
        <w:rPr>
          <w:rFonts w:ascii="Georgia" w:hAnsi="Georgia"/>
          <w:b/>
          <w:szCs w:val="24"/>
        </w:rPr>
        <w:t>Módulo de usuarios:</w:t>
      </w: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Este módulo es para crear un nuevo usuario y también se puede editar o eliminar </w:t>
      </w: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1B2A520A" wp14:editId="228FF19C">
            <wp:extent cx="2390775" cy="6953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983" t="13614" r="77665" b="80033"/>
                    <a:stretch/>
                  </pic:blipFill>
                  <pic:spPr bwMode="auto">
                    <a:xfrm>
                      <a:off x="0" y="0"/>
                      <a:ext cx="2390775" cy="69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lastRenderedPageBreak/>
        <w:t>Al poner el cursor en el podemos ver dos listas despegables:</w:t>
      </w: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3E067103" wp14:editId="69363960">
            <wp:extent cx="2647950" cy="13716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525" t="13008" r="71085" b="71260"/>
                    <a:stretch/>
                  </pic:blipFill>
                  <pic:spPr bwMode="auto">
                    <a:xfrm>
                      <a:off x="0" y="0"/>
                      <a:ext cx="26479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la parte de nuevo usuario podemos visualizar un formulario el cual nos permitirá crear un nuevo usuario:</w:t>
      </w: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4029CD77" wp14:editId="4B51FBA8">
            <wp:extent cx="4457700" cy="27813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445" t="20875" r="28733" b="8633"/>
                    <a:stretch/>
                  </pic:blipFill>
                  <pic:spPr bwMode="auto">
                    <a:xfrm>
                      <a:off x="0" y="0"/>
                      <a:ext cx="44577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este formulario tenemos campos totalmente entendibles para crear un nuevo usuario y botón para guardar dicho usuario.</w:t>
      </w: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la parte de lista de usuarios podemos visualizar la siguiente vista:</w:t>
      </w:r>
    </w:p>
    <w:p w:rsidR="00917AA4" w:rsidRPr="00CF0ADB" w:rsidRDefault="00917AA4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05A9505F" wp14:editId="0CABBFDC">
            <wp:extent cx="5981065" cy="2705100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665" b="28298"/>
                    <a:stretch/>
                  </pic:blipFill>
                  <pic:spPr bwMode="auto">
                    <a:xfrm>
                      <a:off x="0" y="0"/>
                      <a:ext cx="598106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791" w:rsidRPr="00CF0ADB" w:rsidRDefault="00A4379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las listas en general se puede encontrar vista general de los datos extraídos, así como buscador en la parte de arroba totalmente funcional, y en la parte de abajo un paginado totalmente funcional, también un botón con un vínculo directo hacia la página de crear un nuevo usuario.</w:t>
      </w:r>
    </w:p>
    <w:p w:rsidR="00A43791" w:rsidRPr="00CF0ADB" w:rsidRDefault="00A4379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A43791" w:rsidRPr="00CF0ADB" w:rsidRDefault="00A4379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 final de la lista podemos encontrar el botón de las acciones (editar y eliminar) al presionar el botón editar me lleva a la siguiente vista:</w:t>
      </w:r>
    </w:p>
    <w:p w:rsidR="00A43791" w:rsidRPr="00CF0ADB" w:rsidRDefault="00A4379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00F378D7" wp14:editId="1C6545E7">
            <wp:extent cx="4543425" cy="32289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956" t="19968" r="28393" b="6817"/>
                    <a:stretch/>
                  </pic:blipFill>
                  <pic:spPr bwMode="auto">
                    <a:xfrm>
                      <a:off x="0" y="0"/>
                      <a:ext cx="4543425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Esta es la página de actualizar usuario en donde se podrá editar el usuario seleccionado trayendo sus datos ya ingresados, también tenemos un botón para actualizar el usuario.</w:t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Y en el botón de eliminar tenemos la siguiente vista:</w:t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6708E6E9" wp14:editId="2F834374">
            <wp:extent cx="4848225" cy="2743200"/>
            <wp:effectExtent l="0" t="0" r="952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677" t="21480" r="31114" b="23457"/>
                    <a:stretch/>
                  </pic:blipFill>
                  <pic:spPr bwMode="auto">
                    <a:xfrm>
                      <a:off x="0" y="0"/>
                      <a:ext cx="484822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Tenemos la siguiente página de confirmación en la cual aparecerá un aviso con los datos seleccionados y dos botones uno para cancelar que lo rediccionara la página de usuarios otra vez y otra para acepta el cual eliminar el usuario total mente y luego rediccionara a la página de usuarios.</w:t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Este procedimiento es el mismo con los módulos de (clientes y proveedores).</w:t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63EF5" w:rsidRPr="00CF0ADB" w:rsidRDefault="00C63EF5" w:rsidP="00CF0ADB">
      <w:pPr>
        <w:pStyle w:val="Prrafodelista"/>
        <w:numPr>
          <w:ilvl w:val="0"/>
          <w:numId w:val="4"/>
        </w:numPr>
        <w:spacing w:after="810" w:line="480" w:lineRule="auto"/>
        <w:ind w:right="0"/>
        <w:jc w:val="both"/>
        <w:rPr>
          <w:rFonts w:ascii="Georgia" w:hAnsi="Georgia"/>
          <w:b/>
          <w:szCs w:val="24"/>
        </w:rPr>
      </w:pPr>
      <w:r w:rsidRPr="00CF0ADB">
        <w:rPr>
          <w:rFonts w:ascii="Georgia" w:hAnsi="Georgia"/>
          <w:b/>
          <w:szCs w:val="24"/>
        </w:rPr>
        <w:t>Módulo de productos:</w:t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 dirigirnos al módulo de productos ya explicado anteriormente podemos ver las siguientes dos listas despegables:</w:t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43ED7CF9" wp14:editId="1D585D4D">
            <wp:extent cx="3771900" cy="15716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0346" t="14219" r="29754" b="70653"/>
                    <a:stretch/>
                  </pic:blipFill>
                  <pic:spPr bwMode="auto">
                    <a:xfrm>
                      <a:off x="0" y="0"/>
                      <a:ext cx="377190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la sesión de nuevo producto podemos encontrar la siguiente vista:</w:t>
      </w: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63EF5" w:rsidRPr="00CF0ADB" w:rsidRDefault="00C63EF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26EC26DF" wp14:editId="4682F6C3">
            <wp:extent cx="4219575" cy="33813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1467" t="19665" r="28903" b="5305"/>
                    <a:stretch/>
                  </pic:blipFill>
                  <pic:spPr bwMode="auto">
                    <a:xfrm>
                      <a:off x="0" y="0"/>
                      <a:ext cx="421957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La cual es un formulario que contiene los campos ya visualizados para crear un nuevo producto, así como una zona para elegir una foto y botón para guardar el producto.</w:t>
      </w: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 dirigirnos a lista de productos podemos encontrar la siguiente vista:</w:t>
      </w: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1750656F" wp14:editId="5BB7E739">
            <wp:extent cx="5876290" cy="33909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968" b="5002"/>
                    <a:stretch/>
                  </pic:blipFill>
                  <pic:spPr bwMode="auto">
                    <a:xfrm>
                      <a:off x="0" y="0"/>
                      <a:ext cx="587629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Podemos visualizar una vista previa del producto ya añadido, un buscador y paginado totalmente funcionales como en la parte de arriba un botón que lleva a la página de crear nuevo producto.</w:t>
      </w: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 final de la lista esta vez podemos encontrar tres botones (agregar, editar, eliminar).</w:t>
      </w: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 oprimir el botón agregar podemos visualizar la siguiente vista:</w:t>
      </w: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5184D935" wp14:editId="63958E8A">
            <wp:extent cx="4610100" cy="33147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7554" t="16337" r="30605" b="12565"/>
                    <a:stretch/>
                  </pic:blipFill>
                  <pic:spPr bwMode="auto"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64020" w:rsidRPr="00CF0ADB" w:rsidRDefault="0083670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Este modal se encarga de agregar nuevas existencia y precio promediando los costos del producto y actualizándolos, encontramos en botón de agregar para agregar existencias y el de cerrar para simplemente no actualizar nada.</w:t>
      </w:r>
    </w:p>
    <w:p w:rsidR="00836701" w:rsidRPr="00CF0ADB" w:rsidRDefault="0083670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836701" w:rsidRPr="00CF0ADB" w:rsidRDefault="0083670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 oprimir la opción de editar producto podemos ver la siguiente vista:</w:t>
      </w:r>
    </w:p>
    <w:p w:rsidR="00836701" w:rsidRPr="00CF0ADB" w:rsidRDefault="0083670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43E510A4" wp14:editId="730D0ED6">
            <wp:extent cx="4362450" cy="30480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106" t="20573" r="28904" b="10145"/>
                    <a:stretch/>
                  </pic:blipFill>
                  <pic:spPr bwMode="auto">
                    <a:xfrm>
                      <a:off x="0" y="0"/>
                      <a:ext cx="43624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701" w:rsidRPr="00CF0ADB" w:rsidRDefault="0083670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Este formulario nos da vista previa del producto agregado dando opciones de cambiarlo todo y un botón de actualizar producto.</w:t>
      </w:r>
    </w:p>
    <w:p w:rsidR="00836701" w:rsidRPr="00CF0ADB" w:rsidRDefault="0083670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836701" w:rsidRPr="00CF0ADB" w:rsidRDefault="0083670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 oprimir la opción de agregar de eliminar vamos a tener el siguiente mensaje.</w:t>
      </w:r>
    </w:p>
    <w:p w:rsidR="00836701" w:rsidRPr="00CF0ADB" w:rsidRDefault="00836701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49CDED92" wp14:editId="06DB5A64">
            <wp:extent cx="5638165" cy="1114425"/>
            <wp:effectExtent l="0" t="0" r="63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774" b="70653"/>
                    <a:stretch/>
                  </pic:blipFill>
                  <pic:spPr bwMode="auto">
                    <a:xfrm>
                      <a:off x="0" y="0"/>
                      <a:ext cx="563816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El cual nos da la opción de aceptar eliminar el producto o simplemente cancelar.</w:t>
      </w: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471F80" w:rsidRPr="00CF0ADB" w:rsidRDefault="00471F80" w:rsidP="00CF0ADB">
      <w:pPr>
        <w:pStyle w:val="Prrafodelista"/>
        <w:numPr>
          <w:ilvl w:val="0"/>
          <w:numId w:val="4"/>
        </w:numPr>
        <w:spacing w:after="810" w:line="480" w:lineRule="auto"/>
        <w:ind w:right="0"/>
        <w:jc w:val="both"/>
        <w:rPr>
          <w:rFonts w:ascii="Georgia" w:hAnsi="Georgia"/>
          <w:b/>
          <w:szCs w:val="24"/>
        </w:rPr>
      </w:pPr>
      <w:r w:rsidRPr="00CF0ADB">
        <w:rPr>
          <w:rFonts w:ascii="Georgia" w:hAnsi="Georgia"/>
          <w:b/>
          <w:szCs w:val="24"/>
        </w:rPr>
        <w:t>Módulo de ventas:</w:t>
      </w: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lastRenderedPageBreak/>
        <w:t>Al poner el cursor en el módulo de ventas podemos visualizar las siguientes dos listas despegables:</w:t>
      </w: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2EF16E8A" wp14:editId="0D79D2CB">
            <wp:extent cx="2943225" cy="12192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3612" t="13917" r="21250" b="70351"/>
                    <a:stretch/>
                  </pic:blipFill>
                  <pic:spPr bwMode="auto">
                    <a:xfrm>
                      <a:off x="0" y="0"/>
                      <a:ext cx="29432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 oprimir en nueva venta podemos visualizar la siguiente vista:</w:t>
      </w: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2BB9E86D" wp14:editId="3C450D8B">
            <wp:extent cx="5600065" cy="2124075"/>
            <wp:effectExtent l="0" t="0" r="63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0270" b="24970"/>
                    <a:stretch/>
                  </pic:blipFill>
                  <pic:spPr bwMode="auto">
                    <a:xfrm>
                      <a:off x="0" y="0"/>
                      <a:ext cx="560006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364020" w:rsidRPr="00CF0ADB" w:rsidRDefault="0036402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917AA4" w:rsidRPr="00CF0ADB" w:rsidRDefault="00917AA4" w:rsidP="00CF0ADB">
      <w:pPr>
        <w:spacing w:after="810" w:line="480" w:lineRule="auto"/>
        <w:ind w:right="0"/>
        <w:rPr>
          <w:rFonts w:ascii="Georgia" w:hAnsi="Georgia"/>
          <w:szCs w:val="24"/>
        </w:rPr>
      </w:pPr>
    </w:p>
    <w:p w:rsidR="00917AA4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6EF01EA4" wp14:editId="32D35986">
            <wp:extent cx="5733415" cy="1933575"/>
            <wp:effectExtent l="0" t="0" r="63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0827" b="5910"/>
                    <a:stretch/>
                  </pic:blipFill>
                  <pic:spPr bwMode="auto">
                    <a:xfrm>
                      <a:off x="0" y="0"/>
                      <a:ext cx="573341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la parte de datos del cliente podemos ver que tenemos habilitado un campo llamado NIT en donde podemos visualizar una vista previa de nuestro cliente por medio de esta.</w:t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5BBE5984" wp14:editId="0BF7A80F">
            <wp:extent cx="5600065" cy="2105025"/>
            <wp:effectExtent l="0" t="0" r="63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0270" b="33138"/>
                    <a:stretch/>
                  </pic:blipFill>
                  <pic:spPr bwMode="auto">
                    <a:xfrm>
                      <a:off x="0" y="0"/>
                      <a:ext cx="560006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Si en su momento no tenemos a nuestro cliente el sistema tenemos también la opción de habilitar el botón de crear nuevo cliente:</w:t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4F1842E9" wp14:editId="471A1790">
            <wp:extent cx="5771515" cy="2057400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0573" b="27390"/>
                    <a:stretch/>
                  </pic:blipFill>
                  <pic:spPr bwMode="auto">
                    <a:xfrm>
                      <a:off x="0" y="0"/>
                      <a:ext cx="577151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Estos campos se pueden llenar al instante de hacer la facturación y tenemos el botón de guardar que se habilita y deshabilita dinámicamente. </w:t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471F80" w:rsidRPr="00CF0ADB" w:rsidRDefault="00471F80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la zona de datos de venta tenemos en la parte da abajo el nombre del vendedor y también los botones con acciones de anular la venta o agregar la venta:</w:t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5E30AB86" wp14:editId="07073B71">
            <wp:extent cx="5771515" cy="1228725"/>
            <wp:effectExtent l="0" t="0" r="63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0524" b="27088"/>
                    <a:stretch/>
                  </pic:blipFill>
                  <pic:spPr bwMode="auto">
                    <a:xfrm>
                      <a:off x="0" y="0"/>
                      <a:ext cx="5771515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En la parte de abajo tenemos la zona de agregar productos por medio del código del producto, también podemos elegir existencias para vender y posteriormente esta tendrá un cálculo de la suma de los productos más el </w:t>
      </w:r>
      <w:r w:rsidRPr="00CF0ADB">
        <w:rPr>
          <w:rFonts w:ascii="Georgia" w:hAnsi="Georgia"/>
          <w:szCs w:val="24"/>
        </w:rPr>
        <w:lastRenderedPageBreak/>
        <w:t>(IVA) estos se agregan por medio de la acción agregar que se encuentran al final de la lista:</w:t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0B1526C8" wp14:editId="30016A3F">
            <wp:extent cx="5847715" cy="1371600"/>
            <wp:effectExtent l="0" t="0" r="63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2307" b="7120"/>
                    <a:stretch/>
                  </pic:blipFill>
                  <pic:spPr bwMode="auto">
                    <a:xfrm>
                      <a:off x="0" y="0"/>
                      <a:ext cx="584771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1EA64B41" wp14:editId="01009B77">
            <wp:extent cx="5600065" cy="1666875"/>
            <wp:effectExtent l="0" t="0" r="63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3852" b="9238"/>
                    <a:stretch/>
                  </pic:blipFill>
                  <pic:spPr bwMode="auto">
                    <a:xfrm>
                      <a:off x="0" y="0"/>
                      <a:ext cx="560006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Dentro de esta también tenemos la opción de eliminar algún producto que no queramos en la venta.</w:t>
      </w: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Al </w:t>
      </w:r>
      <w:r w:rsidR="00115A1A" w:rsidRPr="00CF0ADB">
        <w:rPr>
          <w:rFonts w:ascii="Georgia" w:hAnsi="Georgia"/>
          <w:szCs w:val="24"/>
        </w:rPr>
        <w:t>agregar produc</w:t>
      </w:r>
      <w:r w:rsidRPr="00CF0ADB">
        <w:rPr>
          <w:rFonts w:ascii="Georgia" w:hAnsi="Georgia"/>
          <w:szCs w:val="24"/>
        </w:rPr>
        <w:t xml:space="preserve">tos se activa </w:t>
      </w:r>
      <w:r w:rsidR="00115A1A" w:rsidRPr="00CF0ADB">
        <w:rPr>
          <w:rFonts w:ascii="Georgia" w:hAnsi="Georgia"/>
          <w:szCs w:val="24"/>
        </w:rPr>
        <w:t>dinámicamente</w:t>
      </w:r>
      <w:r w:rsidRPr="00CF0ADB">
        <w:rPr>
          <w:rFonts w:ascii="Georgia" w:hAnsi="Georgia"/>
          <w:szCs w:val="24"/>
        </w:rPr>
        <w:t xml:space="preserve"> la </w:t>
      </w:r>
      <w:r w:rsidR="00115A1A" w:rsidRPr="00CF0ADB">
        <w:rPr>
          <w:rFonts w:ascii="Georgia" w:hAnsi="Georgia"/>
          <w:szCs w:val="24"/>
        </w:rPr>
        <w:t xml:space="preserve">opción </w:t>
      </w:r>
      <w:r w:rsidRPr="00CF0ADB">
        <w:rPr>
          <w:rFonts w:ascii="Georgia" w:hAnsi="Georgia"/>
          <w:szCs w:val="24"/>
        </w:rPr>
        <w:t>de procesar:</w:t>
      </w: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7F2A92D6" wp14:editId="70461A5C">
            <wp:extent cx="5742940" cy="7239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8725" b="48266"/>
                    <a:stretch/>
                  </pic:blipFill>
                  <pic:spPr bwMode="auto">
                    <a:xfrm>
                      <a:off x="0" y="0"/>
                      <a:ext cx="574294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lastRenderedPageBreak/>
        <w:t>En donde podemos culminar nuestra venta generando una factura en pdf:</w:t>
      </w: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35CEA8E1" wp14:editId="732C6FAC">
            <wp:extent cx="5600065" cy="3148330"/>
            <wp:effectExtent l="0" t="0" r="63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006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Ahora en la página de ventas podemos visualizar la siguiente vista:</w:t>
      </w: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664DC5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lastRenderedPageBreak/>
        <w:drawing>
          <wp:inline distT="0" distB="0" distL="0" distR="0" wp14:anchorId="00E8E854" wp14:editId="44E5DF7C">
            <wp:extent cx="5914390" cy="321945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774" b="4095"/>
                    <a:stretch/>
                  </pic:blipFill>
                  <pic:spPr bwMode="auto">
                    <a:xfrm>
                      <a:off x="0" y="0"/>
                      <a:ext cx="591439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donde podemos encontrar dos tipos de buscadores un para buscar el número de factura y otro para buscar por rango de fechas, también un botón que nos lleva directo a la página de crear ventas y un paginador totalmente funcional.</w:t>
      </w: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Dentro de la lista podemos visualizar datos de la venta y el estado de esta misma el cual son dos (pagada o anulada).</w:t>
      </w: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 final de la lista podemos encontrar dos botones el de color morado para visualizar la factura y el de color salmón para anular la factura.</w:t>
      </w: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115A1A" w:rsidRPr="00CF0ADB" w:rsidRDefault="00115A1A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lastRenderedPageBreak/>
        <w:t xml:space="preserve">Al momento de </w:t>
      </w:r>
      <w:r w:rsidR="00CF0ADB" w:rsidRPr="00CF0ADB">
        <w:rPr>
          <w:rFonts w:ascii="Georgia" w:hAnsi="Georgia"/>
          <w:szCs w:val="24"/>
        </w:rPr>
        <w:t>oprimir</w:t>
      </w:r>
      <w:r w:rsidRPr="00CF0ADB">
        <w:rPr>
          <w:rFonts w:ascii="Georgia" w:hAnsi="Georgia"/>
          <w:szCs w:val="24"/>
        </w:rPr>
        <w:t xml:space="preserve"> el botón para anular factura podemos visualizar la siguiente vista:</w:t>
      </w: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noProof/>
          <w:szCs w:val="24"/>
        </w:rPr>
        <w:drawing>
          <wp:inline distT="0" distB="0" distL="0" distR="0" wp14:anchorId="2C3A6051" wp14:editId="0E82E841">
            <wp:extent cx="4610100" cy="30956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1977" t="21178" r="33496" b="17709"/>
                    <a:stretch/>
                  </pic:blipFill>
                  <pic:spPr bwMode="auto">
                    <a:xfrm>
                      <a:off x="0" y="0"/>
                      <a:ext cx="46101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En donde nos traerá los datos de la factura y las opciones para anularla o para simplemente cerrar el modal.</w:t>
      </w: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b/>
          <w:szCs w:val="24"/>
        </w:rPr>
      </w:pPr>
      <w:r w:rsidRPr="00CF0ADB">
        <w:rPr>
          <w:rFonts w:ascii="Georgia" w:hAnsi="Georgia"/>
          <w:b/>
          <w:szCs w:val="24"/>
        </w:rPr>
        <w:t>Anotaciones:</w:t>
      </w:r>
    </w:p>
    <w:p w:rsidR="00CF0ADB" w:rsidRPr="00CF0ADB" w:rsidRDefault="00CF0ADB" w:rsidP="00CF0ADB">
      <w:pPr>
        <w:pStyle w:val="Prrafodelista"/>
        <w:numPr>
          <w:ilvl w:val="0"/>
          <w:numId w:val="5"/>
        </w:numPr>
        <w:spacing w:after="810" w:line="480" w:lineRule="auto"/>
        <w:ind w:right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El sistema tiene tres roles y algunas opciones no están habilitadas para dichos roles,</w:t>
      </w: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Pr="00CF0ADB" w:rsidRDefault="00CF0ADB" w:rsidP="00CF0ADB">
      <w:pPr>
        <w:pStyle w:val="Prrafodelista"/>
        <w:numPr>
          <w:ilvl w:val="0"/>
          <w:numId w:val="5"/>
        </w:numPr>
        <w:spacing w:after="810" w:line="480" w:lineRule="auto"/>
        <w:ind w:right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>Ala anular la factura la página debe recargarse y las existencias volverán de nuevo al producto sacado.</w:t>
      </w:r>
    </w:p>
    <w:p w:rsidR="00CF0ADB" w:rsidRPr="00CF0ADB" w:rsidRDefault="00CF0ADB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CF0ADB" w:rsidRPr="00CF0ADB" w:rsidRDefault="00CF0ADB" w:rsidP="00CF0ADB">
      <w:pPr>
        <w:pStyle w:val="Prrafodelista"/>
        <w:numPr>
          <w:ilvl w:val="0"/>
          <w:numId w:val="5"/>
        </w:numPr>
        <w:spacing w:after="810" w:line="480" w:lineRule="auto"/>
        <w:ind w:right="0"/>
        <w:jc w:val="both"/>
        <w:rPr>
          <w:rFonts w:ascii="Georgia" w:hAnsi="Georgia"/>
          <w:szCs w:val="24"/>
        </w:rPr>
      </w:pPr>
      <w:r w:rsidRPr="00CF0ADB">
        <w:rPr>
          <w:rFonts w:ascii="Georgia" w:hAnsi="Georgia"/>
          <w:szCs w:val="24"/>
        </w:rPr>
        <w:t xml:space="preserve">Si al momento de editar el producto usted no tiene foto, el sistema le asignara una foto. </w:t>
      </w:r>
      <w:bookmarkStart w:id="0" w:name="_GoBack"/>
      <w:bookmarkEnd w:id="0"/>
    </w:p>
    <w:p w:rsidR="00664DC5" w:rsidRPr="00CF0ADB" w:rsidRDefault="00664DC5" w:rsidP="00CF0ADB">
      <w:pPr>
        <w:pStyle w:val="Prrafodelista"/>
        <w:spacing w:after="810" w:line="480" w:lineRule="auto"/>
        <w:ind w:right="0" w:firstLine="0"/>
        <w:jc w:val="both"/>
        <w:rPr>
          <w:rFonts w:ascii="Georgia" w:hAnsi="Georgia"/>
          <w:szCs w:val="24"/>
        </w:rPr>
      </w:pPr>
    </w:p>
    <w:p w:rsidR="00664DC5" w:rsidRDefault="00664DC5" w:rsidP="00917AA4">
      <w:pPr>
        <w:pStyle w:val="Prrafodelista"/>
        <w:spacing w:after="810" w:line="265" w:lineRule="auto"/>
        <w:ind w:right="0" w:firstLine="0"/>
        <w:jc w:val="both"/>
      </w:pPr>
    </w:p>
    <w:p w:rsidR="00664DC5" w:rsidRDefault="00664DC5" w:rsidP="00917AA4">
      <w:pPr>
        <w:pStyle w:val="Prrafodelista"/>
        <w:spacing w:after="810" w:line="265" w:lineRule="auto"/>
        <w:ind w:right="0" w:firstLine="0"/>
        <w:jc w:val="both"/>
      </w:pPr>
    </w:p>
    <w:p w:rsidR="00664DC5" w:rsidRDefault="00664DC5" w:rsidP="00917AA4">
      <w:pPr>
        <w:pStyle w:val="Prrafodelista"/>
        <w:spacing w:after="810" w:line="265" w:lineRule="auto"/>
        <w:ind w:right="0" w:firstLine="0"/>
        <w:jc w:val="both"/>
      </w:pPr>
    </w:p>
    <w:sectPr w:rsidR="00664DC5">
      <w:headerReference w:type="even" r:id="rId41"/>
      <w:headerReference w:type="default" r:id="rId42"/>
      <w:headerReference w:type="first" r:id="rId43"/>
      <w:pgSz w:w="11920" w:h="16840"/>
      <w:pgMar w:top="1524" w:right="1661" w:bottom="1747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282B" w:rsidRDefault="00A5282B">
      <w:pPr>
        <w:spacing w:after="0" w:line="240" w:lineRule="auto"/>
      </w:pPr>
      <w:r>
        <w:separator/>
      </w:r>
    </w:p>
  </w:endnote>
  <w:endnote w:type="continuationSeparator" w:id="0">
    <w:p w:rsidR="00A5282B" w:rsidRDefault="00A528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282B" w:rsidRDefault="00A5282B">
      <w:pPr>
        <w:spacing w:after="0" w:line="240" w:lineRule="auto"/>
      </w:pPr>
      <w:r>
        <w:separator/>
      </w:r>
    </w:p>
  </w:footnote>
  <w:footnote w:type="continuationSeparator" w:id="0">
    <w:p w:rsidR="00A5282B" w:rsidRDefault="00A528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7C79" w:rsidRDefault="00A5282B">
    <w:pPr>
      <w:tabs>
        <w:tab w:val="center" w:pos="3268"/>
      </w:tabs>
      <w:spacing w:after="315" w:line="259" w:lineRule="auto"/>
      <w:ind w:left="-240" w:right="0" w:firstLine="0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762000</wp:posOffset>
          </wp:positionH>
          <wp:positionV relativeFrom="page">
            <wp:posOffset>123825</wp:posOffset>
          </wp:positionV>
          <wp:extent cx="1200150" cy="723900"/>
          <wp:effectExtent l="0" t="0" r="0" b="0"/>
          <wp:wrapSquare wrapText="bothSides"/>
          <wp:docPr id="27" name="Picture 2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2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0150" cy="7239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sz w:val="22"/>
      </w:rPr>
      <w:tab/>
      <w:t>Inverfruit</w:t>
    </w:r>
  </w:p>
  <w:p w:rsidR="00F47C79" w:rsidRDefault="00A5282B">
    <w:pPr>
      <w:spacing w:after="0" w:line="259" w:lineRule="auto"/>
      <w:ind w:left="2535" w:right="0" w:firstLine="0"/>
    </w:pPr>
    <w:r>
      <w:rPr>
        <w:sz w:val="22"/>
      </w:rPr>
      <w:t xml:space="preserve">Manual de Usuario.                                </w:t>
    </w:r>
    <w:proofErr w:type="spellStart"/>
    <w:proofErr w:type="gramStart"/>
    <w:r>
      <w:rPr>
        <w:sz w:val="22"/>
      </w:rPr>
      <w:t>Pág</w:t>
    </w:r>
    <w:proofErr w:type="spellEnd"/>
    <w:r>
      <w:rPr>
        <w:sz w:val="22"/>
      </w:rPr>
      <w:t xml:space="preserve"> :</w:t>
    </w:r>
    <w:proofErr w:type="gramEnd"/>
    <w:r>
      <w:rPr>
        <w:sz w:val="22"/>
      </w:rPr>
      <w:t xml:space="preserve">                 1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7C79" w:rsidRDefault="00D75171">
    <w:pPr>
      <w:tabs>
        <w:tab w:val="center" w:pos="3268"/>
      </w:tabs>
      <w:spacing w:after="315" w:line="259" w:lineRule="auto"/>
      <w:ind w:left="-240" w:right="0" w:firstLine="0"/>
    </w:pPr>
    <w:r>
      <w:rPr>
        <w:noProof/>
        <w:sz w:val="22"/>
      </w:rPr>
      <w:drawing>
        <wp:inline distT="0" distB="0" distL="0" distR="0">
          <wp:extent cx="1228725" cy="838200"/>
          <wp:effectExtent l="0" t="0" r="0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NVERFRUI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28745" cy="83821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sz w:val="22"/>
      </w:rPr>
      <w:t xml:space="preserve">               INVERFRUIT</w:t>
    </w:r>
  </w:p>
  <w:p w:rsidR="00F47C79" w:rsidRDefault="00A5282B">
    <w:pPr>
      <w:spacing w:after="0" w:line="259" w:lineRule="auto"/>
      <w:ind w:left="2535" w:right="0" w:firstLine="0"/>
    </w:pPr>
    <w:r>
      <w:rPr>
        <w:sz w:val="22"/>
      </w:rPr>
      <w:t xml:space="preserve">Manual de Usuario.                                </w:t>
    </w:r>
    <w:r w:rsidR="00D75171">
      <w:rPr>
        <w:sz w:val="22"/>
      </w:rPr>
      <w:t>Pág.:</w:t>
    </w:r>
    <w:r>
      <w:rPr>
        <w:sz w:val="22"/>
      </w:rPr>
      <w:t xml:space="preserve">                 1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7C79" w:rsidRDefault="00F47C79">
    <w:pPr>
      <w:spacing w:after="160" w:line="259" w:lineRule="auto"/>
      <w:ind w:left="0" w:righ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9F3D67"/>
    <w:multiLevelType w:val="hybridMultilevel"/>
    <w:tmpl w:val="D2C2E8C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6513DD7"/>
    <w:multiLevelType w:val="hybridMultilevel"/>
    <w:tmpl w:val="3440C382"/>
    <w:lvl w:ilvl="0" w:tplc="CAF0DE04">
      <w:start w:val="4"/>
      <w:numFmt w:val="decimal"/>
      <w:lvlText w:val="%1.)"/>
      <w:lvlJc w:val="left"/>
      <w:pPr>
        <w:ind w:left="1163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D5E2E5A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589CC5C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F22038DE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19BA672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9F72878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C12EA1B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0A5480C0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DDAC927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62855CF"/>
    <w:multiLevelType w:val="hybridMultilevel"/>
    <w:tmpl w:val="003C73E0"/>
    <w:lvl w:ilvl="0" w:tplc="9F1EC42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D14C5C"/>
    <w:multiLevelType w:val="hybridMultilevel"/>
    <w:tmpl w:val="3C54E30A"/>
    <w:lvl w:ilvl="0" w:tplc="8E68C83C">
      <w:start w:val="1"/>
      <w:numFmt w:val="decimal"/>
      <w:lvlText w:val="%1"/>
      <w:lvlJc w:val="left"/>
      <w:pPr>
        <w:ind w:left="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F02954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30FE0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C461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562EBC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876890C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50407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EDE043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A16847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A7D35C0"/>
    <w:multiLevelType w:val="hybridMultilevel"/>
    <w:tmpl w:val="737837E6"/>
    <w:lvl w:ilvl="0" w:tplc="B18CDBB6">
      <w:start w:val="1"/>
      <w:numFmt w:val="decimal"/>
      <w:lvlText w:val="%1.)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C79"/>
    <w:rsid w:val="000F25FA"/>
    <w:rsid w:val="00115A1A"/>
    <w:rsid w:val="00364020"/>
    <w:rsid w:val="00387A05"/>
    <w:rsid w:val="00471F80"/>
    <w:rsid w:val="00664DC5"/>
    <w:rsid w:val="00836701"/>
    <w:rsid w:val="00917AA4"/>
    <w:rsid w:val="00A43791"/>
    <w:rsid w:val="00A5282B"/>
    <w:rsid w:val="00C63EF5"/>
    <w:rsid w:val="00CF0ADB"/>
    <w:rsid w:val="00D75171"/>
    <w:rsid w:val="00F47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AECFB7"/>
  <w15:docId w15:val="{E4E523C0-D1FE-43E2-9A61-D8A3417D8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27" w:line="268" w:lineRule="auto"/>
      <w:ind w:left="2235" w:right="2018" w:hanging="10"/>
    </w:pPr>
    <w:rPr>
      <w:rFonts w:ascii="Arial" w:eastAsia="Arial" w:hAnsi="Arial" w:cs="Arial"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D7517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75171"/>
    <w:rPr>
      <w:rFonts w:ascii="Arial" w:eastAsia="Arial" w:hAnsi="Arial" w:cs="Arial"/>
      <w:color w:val="000000"/>
      <w:sz w:val="24"/>
    </w:rPr>
  </w:style>
  <w:style w:type="paragraph" w:styleId="Prrafodelista">
    <w:name w:val="List Paragraph"/>
    <w:basedOn w:val="Normal"/>
    <w:uiPriority w:val="34"/>
    <w:qFormat/>
    <w:rsid w:val="00D751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C525D1-D26C-4099-BC88-36D9D39912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27</Pages>
  <Words>1200</Words>
  <Characters>6604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7789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/>
  <dc:creator>User</dc:creator>
  <cp:keywords/>
  <cp:lastModifiedBy>User</cp:lastModifiedBy>
  <cp:revision>2</cp:revision>
  <dcterms:created xsi:type="dcterms:W3CDTF">2021-12-15T09:20:00Z</dcterms:created>
  <dcterms:modified xsi:type="dcterms:W3CDTF">2021-12-15T09:20:00Z</dcterms:modified>
</cp:coreProperties>
</file>